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C0" w:rsidRPr="000C1F26" w:rsidRDefault="00BE44C0" w:rsidP="00601E09">
      <w:pPr>
        <w:spacing w:line="240" w:lineRule="auto"/>
        <w:jc w:val="center"/>
        <w:rPr>
          <w:rFonts w:ascii="Arial" w:hAnsi="Arial" w:cs="Arial"/>
          <w:b/>
          <w:i/>
          <w:sz w:val="36"/>
        </w:rPr>
      </w:pPr>
      <w:bookmarkStart w:id="0" w:name="_GoBack"/>
      <w:bookmarkEnd w:id="0"/>
      <w:r w:rsidRPr="000C1F26">
        <w:rPr>
          <w:rFonts w:ascii="Arial" w:hAnsi="Arial" w:cs="Arial"/>
          <w:b/>
          <w:i/>
          <w:sz w:val="36"/>
        </w:rPr>
        <w:t>‘Health @ 2020’</w:t>
      </w:r>
    </w:p>
    <w:p w:rsidR="00BE44C0" w:rsidRPr="000C1F26" w:rsidRDefault="00BE44C0" w:rsidP="00601E09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0C1F26">
        <w:rPr>
          <w:rFonts w:ascii="Arial" w:hAnsi="Arial" w:cs="Arial"/>
          <w:b/>
          <w:sz w:val="28"/>
        </w:rPr>
        <w:t>Faculty of Health Academic Planning Cycle 2014/15</w:t>
      </w:r>
    </w:p>
    <w:p w:rsidR="00BE44C0" w:rsidRPr="003C6103" w:rsidRDefault="00BE44C0" w:rsidP="00BE44C0">
      <w:pPr>
        <w:rPr>
          <w:rFonts w:ascii="Arial" w:hAnsi="Arial" w:cs="Arial"/>
          <w:b/>
          <w:sz w:val="24"/>
          <w:u w:val="single"/>
        </w:rPr>
      </w:pPr>
      <w:r w:rsidRPr="003C6103">
        <w:rPr>
          <w:rFonts w:ascii="Arial" w:hAnsi="Arial" w:cs="Arial"/>
          <w:b/>
          <w:sz w:val="24"/>
          <w:u w:val="single"/>
        </w:rPr>
        <w:t>Fall Term 2014: Building Blocks</w:t>
      </w:r>
    </w:p>
    <w:p w:rsidR="00BE44C0" w:rsidRDefault="00BE44C0" w:rsidP="00BE44C0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</w:rPr>
      </w:pPr>
      <w:r w:rsidRPr="00BE5C17">
        <w:rPr>
          <w:rFonts w:ascii="Arial" w:hAnsi="Arial" w:cs="Arial"/>
          <w:b/>
        </w:rPr>
        <w:t>Ongoing</w:t>
      </w:r>
      <w:r>
        <w:rPr>
          <w:rFonts w:ascii="Arial" w:hAnsi="Arial" w:cs="Arial"/>
        </w:rPr>
        <w:t>: Preparation work on critical areas, such as Strategic Enr</w:t>
      </w:r>
      <w:r w:rsidR="003C6103">
        <w:rPr>
          <w:rFonts w:ascii="Arial" w:hAnsi="Arial" w:cs="Arial"/>
        </w:rPr>
        <w:t>ollment Management (SEM), at</w:t>
      </w:r>
      <w:r>
        <w:rPr>
          <w:rFonts w:ascii="Arial" w:hAnsi="Arial" w:cs="Arial"/>
        </w:rPr>
        <w:t xml:space="preserve"> monthly meetings</w:t>
      </w:r>
      <w:r w:rsidR="003C6103">
        <w:rPr>
          <w:rFonts w:ascii="Arial" w:hAnsi="Arial" w:cs="Arial"/>
        </w:rPr>
        <w:t xml:space="preserve"> of Chairs &amp; Directors </w:t>
      </w:r>
      <w:r>
        <w:rPr>
          <w:rFonts w:ascii="Arial" w:hAnsi="Arial" w:cs="Arial"/>
        </w:rPr>
        <w:t xml:space="preserve"> and the Executive &amp; Planning Committee</w:t>
      </w:r>
    </w:p>
    <w:p w:rsidR="00BE44C0" w:rsidRPr="00B44D2B" w:rsidRDefault="00BE44C0" w:rsidP="00BE44C0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</w:rPr>
      </w:pPr>
      <w:r w:rsidRPr="00BE5C17">
        <w:rPr>
          <w:rFonts w:ascii="Arial" w:hAnsi="Arial" w:cs="Arial"/>
          <w:b/>
        </w:rPr>
        <w:t>November</w:t>
      </w:r>
      <w:r>
        <w:rPr>
          <w:rFonts w:ascii="Arial" w:hAnsi="Arial" w:cs="Arial"/>
          <w:b/>
        </w:rPr>
        <w:t xml:space="preserve"> 1</w:t>
      </w:r>
      <w:r>
        <w:rPr>
          <w:rFonts w:ascii="Arial" w:hAnsi="Arial" w:cs="Arial"/>
        </w:rPr>
        <w:t>: Academic and Administrative Program Review (AAPR)</w:t>
      </w:r>
      <w:r w:rsidR="003C6103">
        <w:rPr>
          <w:rFonts w:ascii="Arial" w:hAnsi="Arial" w:cs="Arial"/>
        </w:rPr>
        <w:t xml:space="preserve"> results </w:t>
      </w:r>
      <w:r w:rsidRPr="00B44D2B">
        <w:rPr>
          <w:rFonts w:ascii="Arial" w:hAnsi="Arial" w:cs="Arial"/>
        </w:rPr>
        <w:t xml:space="preserve">for our 37 Academic and Administrative programs ranked for a) </w:t>
      </w:r>
      <w:r w:rsidRPr="00B44D2B">
        <w:rPr>
          <w:rFonts w:ascii="Arial" w:hAnsi="Arial" w:cs="Arial"/>
          <w:b/>
        </w:rPr>
        <w:t>Quality</w:t>
      </w:r>
      <w:r w:rsidRPr="00B44D2B">
        <w:rPr>
          <w:rFonts w:ascii="Arial" w:hAnsi="Arial" w:cs="Arial"/>
        </w:rPr>
        <w:t xml:space="preserve"> and b) financial </w:t>
      </w:r>
      <w:r w:rsidRPr="00B44D2B">
        <w:rPr>
          <w:rFonts w:ascii="Arial" w:hAnsi="Arial" w:cs="Arial"/>
          <w:b/>
        </w:rPr>
        <w:t>Sustainability</w:t>
      </w:r>
    </w:p>
    <w:p w:rsidR="00BE44C0" w:rsidRDefault="00BE44C0" w:rsidP="00BE44C0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</w:rPr>
      </w:pPr>
      <w:r w:rsidRPr="00BE5C17">
        <w:rPr>
          <w:rFonts w:ascii="Arial" w:hAnsi="Arial" w:cs="Arial"/>
          <w:b/>
        </w:rPr>
        <w:t>November 26</w:t>
      </w:r>
      <w:r>
        <w:rPr>
          <w:rFonts w:ascii="Arial" w:hAnsi="Arial" w:cs="Arial"/>
        </w:rPr>
        <w:t xml:space="preserve">: Planning Retreat involving 33 senior leadership: </w:t>
      </w:r>
      <w:r w:rsidRPr="00B44D2B">
        <w:rPr>
          <w:rFonts w:ascii="Arial" w:hAnsi="Arial" w:cs="Arial"/>
        </w:rPr>
        <w:t>Dean, Associate Deans, Chairs, Masters, UP</w:t>
      </w:r>
      <w:r>
        <w:rPr>
          <w:rFonts w:ascii="Arial" w:hAnsi="Arial" w:cs="Arial"/>
        </w:rPr>
        <w:t>Ds, GPDs, EO &amp; Administrative Directors</w:t>
      </w:r>
    </w:p>
    <w:p w:rsidR="00BE44C0" w:rsidRDefault="00BE44C0" w:rsidP="00BE44C0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</w:rPr>
      </w:pPr>
      <w:r w:rsidRPr="00BE5C17">
        <w:rPr>
          <w:rFonts w:ascii="Arial" w:hAnsi="Arial" w:cs="Arial"/>
          <w:b/>
        </w:rPr>
        <w:t>December</w:t>
      </w:r>
      <w:r>
        <w:rPr>
          <w:rFonts w:ascii="Arial" w:hAnsi="Arial" w:cs="Arial"/>
        </w:rPr>
        <w:t xml:space="preserve">: form the Guiding Coalition </w:t>
      </w:r>
      <w:r w:rsidR="00601E09">
        <w:rPr>
          <w:rFonts w:ascii="Arial" w:hAnsi="Arial" w:cs="Arial"/>
        </w:rPr>
        <w:t xml:space="preserve">(Executive &amp; Planning Committee) </w:t>
      </w:r>
      <w:r>
        <w:rPr>
          <w:rFonts w:ascii="Arial" w:hAnsi="Arial" w:cs="Arial"/>
        </w:rPr>
        <w:t>and ‘Plan the Plan’ regarding details of the process for the academic and resource planning exercise slated for January – April</w:t>
      </w:r>
    </w:p>
    <w:p w:rsidR="00BE44C0" w:rsidRPr="003C6103" w:rsidRDefault="00BE44C0" w:rsidP="00BE44C0">
      <w:pPr>
        <w:rPr>
          <w:rFonts w:ascii="Arial" w:hAnsi="Arial" w:cs="Arial"/>
          <w:b/>
          <w:sz w:val="24"/>
          <w:u w:val="single"/>
        </w:rPr>
      </w:pPr>
      <w:r w:rsidRPr="003C6103">
        <w:rPr>
          <w:rFonts w:ascii="Arial" w:hAnsi="Arial" w:cs="Arial"/>
          <w:b/>
          <w:sz w:val="24"/>
          <w:u w:val="single"/>
        </w:rPr>
        <w:t>Winter Term 2015: Creating the Plan</w:t>
      </w:r>
    </w:p>
    <w:p w:rsidR="003C6103" w:rsidRPr="003C6103" w:rsidRDefault="00BE44C0" w:rsidP="003C6103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Arial" w:hAnsi="Arial"/>
          <w:b/>
          <w:i/>
        </w:rPr>
      </w:pPr>
      <w:r w:rsidRPr="003C6103">
        <w:rPr>
          <w:rFonts w:ascii="Arial" w:hAnsi="Arial" w:cs="Arial"/>
          <w:b/>
        </w:rPr>
        <w:t xml:space="preserve">January </w:t>
      </w:r>
      <w:r w:rsidR="003C6103">
        <w:rPr>
          <w:rFonts w:ascii="Arial" w:hAnsi="Arial" w:cs="Arial"/>
          <w:b/>
        </w:rPr>
        <w:t>-</w:t>
      </w:r>
      <w:r w:rsidRPr="003C6103">
        <w:rPr>
          <w:rFonts w:ascii="Arial" w:hAnsi="Arial" w:cs="Arial"/>
          <w:b/>
        </w:rPr>
        <w:t xml:space="preserve"> April</w:t>
      </w:r>
      <w:r w:rsidRPr="003C6103">
        <w:rPr>
          <w:rFonts w:ascii="Arial" w:hAnsi="Arial" w:cs="Arial"/>
        </w:rPr>
        <w:t xml:space="preserve">: </w:t>
      </w:r>
      <w:r w:rsidR="00765F1B">
        <w:rPr>
          <w:rFonts w:ascii="Arial" w:hAnsi="Arial" w:cs="Arial"/>
        </w:rPr>
        <w:t>G</w:t>
      </w:r>
      <w:r w:rsidRPr="003C6103">
        <w:rPr>
          <w:rFonts w:ascii="Arial" w:hAnsi="Arial" w:cs="Arial"/>
        </w:rPr>
        <w:t xml:space="preserve">enerate a Draft Health 2015-2020 Academic Plan: </w:t>
      </w:r>
      <w:r w:rsidRPr="003C6103">
        <w:rPr>
          <w:rFonts w:ascii="Arial" w:hAnsi="Arial" w:cs="Arial"/>
          <w:sz w:val="20"/>
        </w:rPr>
        <w:t>consultatio</w:t>
      </w:r>
      <w:r w:rsidR="00601E09" w:rsidRPr="003C6103">
        <w:rPr>
          <w:rFonts w:ascii="Arial" w:hAnsi="Arial" w:cs="Arial"/>
          <w:sz w:val="20"/>
        </w:rPr>
        <w:t xml:space="preserve">n meetings with Schools/Department and ORUs, task group reports:  a) </w:t>
      </w:r>
      <w:r w:rsidRPr="003C6103">
        <w:rPr>
          <w:rFonts w:ascii="Arial" w:hAnsi="Arial" w:cs="Arial"/>
          <w:sz w:val="20"/>
        </w:rPr>
        <w:t>Teaching &amp; Learning Strategy</w:t>
      </w:r>
      <w:r w:rsidR="00601E09" w:rsidRPr="003C6103">
        <w:rPr>
          <w:rFonts w:ascii="Arial" w:hAnsi="Arial" w:cs="Arial"/>
          <w:sz w:val="20"/>
        </w:rPr>
        <w:t xml:space="preserve"> (S. Murtha lead)</w:t>
      </w:r>
      <w:r w:rsidRPr="003C6103">
        <w:rPr>
          <w:rFonts w:ascii="Arial" w:hAnsi="Arial" w:cs="Arial"/>
          <w:sz w:val="20"/>
        </w:rPr>
        <w:t xml:space="preserve">, </w:t>
      </w:r>
      <w:r w:rsidR="00601E09" w:rsidRPr="003C6103">
        <w:rPr>
          <w:rFonts w:ascii="Arial" w:hAnsi="Arial" w:cs="Arial"/>
          <w:sz w:val="20"/>
        </w:rPr>
        <w:t xml:space="preserve">b) </w:t>
      </w:r>
      <w:r w:rsidRPr="003C6103">
        <w:rPr>
          <w:rFonts w:ascii="Arial" w:hAnsi="Arial" w:cs="Arial"/>
          <w:sz w:val="20"/>
        </w:rPr>
        <w:t>Research Strategy</w:t>
      </w:r>
      <w:r w:rsidR="00601E09" w:rsidRPr="003C6103">
        <w:rPr>
          <w:rFonts w:ascii="Arial" w:hAnsi="Arial" w:cs="Arial"/>
          <w:sz w:val="20"/>
        </w:rPr>
        <w:t xml:space="preserve"> (W. Gage lead)</w:t>
      </w:r>
      <w:r w:rsidRPr="003C6103">
        <w:rPr>
          <w:rFonts w:ascii="Arial" w:hAnsi="Arial" w:cs="Arial"/>
          <w:sz w:val="20"/>
        </w:rPr>
        <w:t xml:space="preserve">, </w:t>
      </w:r>
      <w:r w:rsidR="00601E09" w:rsidRPr="003C6103">
        <w:rPr>
          <w:rFonts w:ascii="Arial" w:hAnsi="Arial" w:cs="Arial"/>
          <w:sz w:val="20"/>
        </w:rPr>
        <w:t xml:space="preserve">c) Community Strategy (M. </w:t>
      </w:r>
      <w:proofErr w:type="spellStart"/>
      <w:r w:rsidR="00601E09" w:rsidRPr="003C6103">
        <w:rPr>
          <w:rFonts w:ascii="Arial" w:hAnsi="Arial" w:cs="Arial"/>
          <w:sz w:val="20"/>
        </w:rPr>
        <w:t>Wiktorowicz</w:t>
      </w:r>
      <w:proofErr w:type="spellEnd"/>
      <w:r w:rsidR="00601E09" w:rsidRPr="003C6103">
        <w:rPr>
          <w:rFonts w:ascii="Arial" w:hAnsi="Arial" w:cs="Arial"/>
          <w:sz w:val="20"/>
        </w:rPr>
        <w:t xml:space="preserve"> lead), d) </w:t>
      </w:r>
      <w:r w:rsidRPr="003C6103">
        <w:rPr>
          <w:rFonts w:ascii="Arial" w:hAnsi="Arial" w:cs="Arial"/>
          <w:sz w:val="20"/>
        </w:rPr>
        <w:t>Global Health</w:t>
      </w:r>
      <w:r w:rsidR="00601E09" w:rsidRPr="003C6103">
        <w:rPr>
          <w:rFonts w:ascii="Arial" w:hAnsi="Arial" w:cs="Arial"/>
          <w:sz w:val="20"/>
        </w:rPr>
        <w:t xml:space="preserve"> Strategy (M. </w:t>
      </w:r>
      <w:proofErr w:type="spellStart"/>
      <w:r w:rsidR="00601E09" w:rsidRPr="003C6103">
        <w:rPr>
          <w:rFonts w:ascii="Arial" w:hAnsi="Arial" w:cs="Arial"/>
          <w:sz w:val="20"/>
        </w:rPr>
        <w:t>Wiktorowicz</w:t>
      </w:r>
      <w:proofErr w:type="spellEnd"/>
      <w:r w:rsidR="00601E09" w:rsidRPr="003C6103">
        <w:rPr>
          <w:rFonts w:ascii="Arial" w:hAnsi="Arial" w:cs="Arial"/>
          <w:sz w:val="20"/>
        </w:rPr>
        <w:t xml:space="preserve"> lead), </w:t>
      </w:r>
      <w:r w:rsidRPr="003C6103">
        <w:rPr>
          <w:rFonts w:ascii="Arial" w:hAnsi="Arial" w:cs="Arial"/>
          <w:sz w:val="20"/>
        </w:rPr>
        <w:t xml:space="preserve"> </w:t>
      </w:r>
      <w:r w:rsidR="00601E09" w:rsidRPr="003C6103">
        <w:rPr>
          <w:rFonts w:ascii="Arial" w:hAnsi="Arial" w:cs="Arial"/>
          <w:sz w:val="20"/>
        </w:rPr>
        <w:t xml:space="preserve">e) </w:t>
      </w:r>
      <w:r w:rsidRPr="003C6103">
        <w:rPr>
          <w:rFonts w:ascii="Arial" w:hAnsi="Arial" w:cs="Arial"/>
          <w:sz w:val="20"/>
        </w:rPr>
        <w:t>Integrative Health</w:t>
      </w:r>
      <w:r w:rsidR="00601E09" w:rsidRPr="003C6103">
        <w:rPr>
          <w:rFonts w:ascii="Arial" w:hAnsi="Arial" w:cs="Arial"/>
          <w:sz w:val="20"/>
        </w:rPr>
        <w:t xml:space="preserve"> (A. </w:t>
      </w:r>
      <w:proofErr w:type="spellStart"/>
      <w:r w:rsidR="00601E09" w:rsidRPr="003C6103">
        <w:rPr>
          <w:rFonts w:ascii="Arial" w:hAnsi="Arial" w:cs="Arial"/>
          <w:sz w:val="20"/>
        </w:rPr>
        <w:t>Belcastro</w:t>
      </w:r>
      <w:proofErr w:type="spellEnd"/>
      <w:r w:rsidR="00601E09" w:rsidRPr="003C6103">
        <w:rPr>
          <w:rFonts w:ascii="Arial" w:hAnsi="Arial" w:cs="Arial"/>
          <w:sz w:val="20"/>
        </w:rPr>
        <w:t xml:space="preserve"> &amp; J. Goldberg co-leads</w:t>
      </w:r>
      <w:r w:rsidRPr="003C6103">
        <w:rPr>
          <w:rFonts w:ascii="Arial" w:hAnsi="Arial" w:cs="Arial"/>
          <w:sz w:val="20"/>
        </w:rPr>
        <w:t xml:space="preserve">), Faculty </w:t>
      </w:r>
      <w:r w:rsidRPr="003C6103">
        <w:rPr>
          <w:rFonts w:ascii="Arial" w:hAnsi="Arial" w:cs="Arial"/>
          <w:sz w:val="18"/>
        </w:rPr>
        <w:t xml:space="preserve">and </w:t>
      </w:r>
      <w:r w:rsidRPr="003C6103">
        <w:rPr>
          <w:rFonts w:ascii="Arial" w:hAnsi="Arial" w:cs="Arial"/>
          <w:sz w:val="20"/>
        </w:rPr>
        <w:t xml:space="preserve">School Council meetings, meet with student leaders, external stakeholders, others </w:t>
      </w:r>
    </w:p>
    <w:p w:rsidR="003C6103" w:rsidRPr="003C6103" w:rsidRDefault="00601E09" w:rsidP="003C6103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Arial" w:hAnsi="Arial"/>
          <w:b/>
          <w:i/>
        </w:rPr>
      </w:pPr>
      <w:r w:rsidRPr="003C6103">
        <w:rPr>
          <w:rFonts w:ascii="Arial" w:hAnsi="Arial" w:cs="Arial"/>
          <w:b/>
        </w:rPr>
        <w:t>March 2</w:t>
      </w:r>
      <w:r w:rsidR="00BE44C0" w:rsidRPr="003C6103">
        <w:rPr>
          <w:rFonts w:ascii="Arial" w:hAnsi="Arial" w:cs="Arial"/>
          <w:b/>
        </w:rPr>
        <w:t>:</w:t>
      </w:r>
      <w:r w:rsidR="00BE44C0" w:rsidRPr="003C6103">
        <w:rPr>
          <w:rFonts w:ascii="Arial" w:hAnsi="Arial" w:cs="Arial"/>
        </w:rPr>
        <w:t xml:space="preserve"> </w:t>
      </w:r>
      <w:r w:rsidR="003C6103" w:rsidRPr="003C6103">
        <w:rPr>
          <w:rFonts w:ascii="Arial" w:hAnsi="Arial"/>
        </w:rPr>
        <w:t>AAPR Planning Response document submitted to the Vice-President &amp; Provost which focused on our strengths and challenges, strategies for doing things differently, and opportunities for sustaining our academic programs and generating new revenue</w:t>
      </w:r>
    </w:p>
    <w:p w:rsidR="00BE44C0" w:rsidRPr="006D3383" w:rsidRDefault="00601E09" w:rsidP="00BE44C0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Arial" w:hAnsi="Arial" w:cs="Arial"/>
        </w:rPr>
      </w:pPr>
      <w:r w:rsidRPr="00601E09">
        <w:rPr>
          <w:rFonts w:ascii="Arial" w:hAnsi="Arial" w:cs="Arial"/>
          <w:b/>
        </w:rPr>
        <w:t>March-April</w:t>
      </w:r>
      <w:r>
        <w:rPr>
          <w:rFonts w:ascii="Arial" w:hAnsi="Arial" w:cs="Arial"/>
        </w:rPr>
        <w:t xml:space="preserve">: </w:t>
      </w:r>
      <w:r w:rsidR="00BE44C0" w:rsidRPr="006D3383">
        <w:rPr>
          <w:rFonts w:ascii="Arial" w:hAnsi="Arial" w:cs="Arial"/>
        </w:rPr>
        <w:t>New Shared Accountability and Resource Planning (SHARP)</w:t>
      </w:r>
      <w:r w:rsidR="00BE44C0">
        <w:rPr>
          <w:rFonts w:ascii="Arial" w:hAnsi="Arial" w:cs="Arial"/>
        </w:rPr>
        <w:t xml:space="preserve"> budget model made public with a </w:t>
      </w:r>
      <w:r w:rsidR="00BE44C0" w:rsidRPr="0035509D">
        <w:rPr>
          <w:rFonts w:ascii="Arial" w:hAnsi="Arial"/>
        </w:rPr>
        <w:t>three year phased implementation for 2017/18</w:t>
      </w:r>
      <w:r w:rsidR="00BE44C0">
        <w:rPr>
          <w:rFonts w:ascii="Arial" w:hAnsi="Arial" w:cs="Arial"/>
        </w:rPr>
        <w:t xml:space="preserve"> </w:t>
      </w:r>
    </w:p>
    <w:p w:rsidR="00BE44C0" w:rsidRPr="00B44D2B" w:rsidRDefault="00BE44C0" w:rsidP="00BE44C0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Arial" w:hAnsi="Arial" w:cs="Arial"/>
        </w:rPr>
      </w:pPr>
      <w:r w:rsidRPr="00BE5C17">
        <w:rPr>
          <w:rFonts w:ascii="Arial" w:hAnsi="Arial" w:cs="Arial"/>
          <w:b/>
        </w:rPr>
        <w:t>April</w:t>
      </w:r>
      <w:r>
        <w:rPr>
          <w:rFonts w:ascii="Arial" w:hAnsi="Arial" w:cs="Arial"/>
          <w:b/>
        </w:rPr>
        <w:t xml:space="preserve"> 29</w:t>
      </w:r>
      <w:r>
        <w:rPr>
          <w:rFonts w:ascii="Arial" w:hAnsi="Arial" w:cs="Arial"/>
        </w:rPr>
        <w:t xml:space="preserve">: All day Forum at Black Creek Pioneer Village </w:t>
      </w:r>
      <w:r w:rsidR="00601E09">
        <w:rPr>
          <w:rFonts w:ascii="Arial" w:hAnsi="Arial" w:cs="Arial"/>
        </w:rPr>
        <w:t xml:space="preserve">(facilitated by M. Pitters) </w:t>
      </w:r>
      <w:r>
        <w:rPr>
          <w:rFonts w:ascii="Arial" w:hAnsi="Arial" w:cs="Arial"/>
        </w:rPr>
        <w:t>involving approximately 80-90 people (faculty, staff, students) to review and polish the Draft</w:t>
      </w:r>
      <w:r w:rsidRPr="00B44D2B">
        <w:rPr>
          <w:rFonts w:ascii="Arial" w:hAnsi="Arial" w:cs="Arial"/>
        </w:rPr>
        <w:t xml:space="preserve"> Plan</w:t>
      </w:r>
    </w:p>
    <w:p w:rsidR="00BE44C0" w:rsidRDefault="00BE44C0" w:rsidP="00BE44C0">
      <w:pPr>
        <w:numPr>
          <w:ilvl w:val="1"/>
          <w:numId w:val="2"/>
        </w:numPr>
        <w:ind w:left="360"/>
        <w:rPr>
          <w:rFonts w:ascii="Arial" w:hAnsi="Arial" w:cs="Arial"/>
        </w:rPr>
      </w:pPr>
      <w:r w:rsidRPr="00BE5C17">
        <w:rPr>
          <w:rFonts w:ascii="Arial" w:hAnsi="Arial" w:cs="Arial"/>
          <w:b/>
        </w:rPr>
        <w:t>May 6</w:t>
      </w:r>
      <w:r>
        <w:rPr>
          <w:rFonts w:ascii="Arial" w:hAnsi="Arial" w:cs="Arial"/>
        </w:rPr>
        <w:t>: Presentation and a</w:t>
      </w:r>
      <w:r w:rsidRPr="00B44D2B">
        <w:rPr>
          <w:rFonts w:ascii="Arial" w:hAnsi="Arial" w:cs="Arial"/>
        </w:rPr>
        <w:t>doption of the Health 2015-2020 Academic Plan at our Faculty Council meeting</w:t>
      </w:r>
    </w:p>
    <w:p w:rsidR="00765F1B" w:rsidRDefault="00765F1B" w:rsidP="00BE44C0">
      <w:pPr>
        <w:numPr>
          <w:ilvl w:val="1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May: </w:t>
      </w:r>
      <w:r>
        <w:rPr>
          <w:rFonts w:ascii="Arial" w:hAnsi="Arial" w:cs="Arial"/>
        </w:rPr>
        <w:t xml:space="preserve">Operationalize strategic directions, actions and outcomes in </w:t>
      </w:r>
      <w:r w:rsidR="00023A65">
        <w:rPr>
          <w:rFonts w:ascii="Arial" w:hAnsi="Arial" w:cs="Arial"/>
        </w:rPr>
        <w:t>Health’s 2015-2016 Integrated</w:t>
      </w:r>
      <w:r>
        <w:rPr>
          <w:rFonts w:ascii="Arial" w:hAnsi="Arial" w:cs="Arial"/>
        </w:rPr>
        <w:t xml:space="preserve"> </w:t>
      </w:r>
      <w:r w:rsidRPr="00BE5C17">
        <w:rPr>
          <w:rFonts w:ascii="Arial" w:hAnsi="Arial" w:cs="Arial"/>
        </w:rPr>
        <w:t xml:space="preserve">Resource </w:t>
      </w:r>
      <w:r>
        <w:rPr>
          <w:rFonts w:ascii="Arial" w:hAnsi="Arial" w:cs="Arial"/>
        </w:rPr>
        <w:t>Plan (IRP)</w:t>
      </w:r>
    </w:p>
    <w:p w:rsidR="00BE44C0" w:rsidRPr="00765F1B" w:rsidRDefault="00BE44C0" w:rsidP="00BE44C0">
      <w:pPr>
        <w:numPr>
          <w:ilvl w:val="1"/>
          <w:numId w:val="2"/>
        </w:numPr>
        <w:ind w:left="360"/>
        <w:rPr>
          <w:rFonts w:ascii="Arial" w:hAnsi="Arial" w:cs="Arial"/>
          <w:sz w:val="20"/>
        </w:rPr>
      </w:pPr>
      <w:r w:rsidRPr="00BE5C17">
        <w:rPr>
          <w:rFonts w:ascii="Arial" w:hAnsi="Arial" w:cs="Arial"/>
          <w:b/>
        </w:rPr>
        <w:t>May</w:t>
      </w:r>
      <w:r w:rsidR="003C6103">
        <w:rPr>
          <w:rFonts w:ascii="Arial" w:hAnsi="Arial" w:cs="Arial"/>
          <w:b/>
        </w:rPr>
        <w:t xml:space="preserve"> - </w:t>
      </w:r>
      <w:r w:rsidRPr="00BE5C17">
        <w:rPr>
          <w:rFonts w:ascii="Arial" w:hAnsi="Arial" w:cs="Arial"/>
          <w:b/>
        </w:rPr>
        <w:t>June</w:t>
      </w:r>
      <w:r>
        <w:rPr>
          <w:rFonts w:ascii="Arial" w:hAnsi="Arial" w:cs="Arial"/>
        </w:rPr>
        <w:t xml:space="preserve">: Review the Plan with senior leadership: </w:t>
      </w:r>
      <w:r w:rsidRPr="00765F1B">
        <w:rPr>
          <w:rFonts w:ascii="Arial" w:hAnsi="Arial" w:cs="Arial"/>
          <w:sz w:val="20"/>
        </w:rPr>
        <w:t xml:space="preserve">Rhonda </w:t>
      </w:r>
      <w:proofErr w:type="spellStart"/>
      <w:r w:rsidRPr="00765F1B">
        <w:rPr>
          <w:rFonts w:ascii="Arial" w:hAnsi="Arial" w:cs="Arial"/>
          <w:sz w:val="20"/>
        </w:rPr>
        <w:t>Lenton</w:t>
      </w:r>
      <w:proofErr w:type="spellEnd"/>
      <w:r w:rsidRPr="00765F1B">
        <w:rPr>
          <w:rFonts w:ascii="Arial" w:hAnsi="Arial" w:cs="Arial"/>
          <w:sz w:val="20"/>
        </w:rPr>
        <w:t xml:space="preserve">: Vice President &amp; Provost, Robert </w:t>
      </w:r>
      <w:proofErr w:type="spellStart"/>
      <w:r w:rsidRPr="00765F1B">
        <w:rPr>
          <w:rFonts w:ascii="Arial" w:hAnsi="Arial" w:cs="Arial"/>
          <w:sz w:val="20"/>
        </w:rPr>
        <w:t>Hache</w:t>
      </w:r>
      <w:proofErr w:type="spellEnd"/>
      <w:r w:rsidRPr="00765F1B">
        <w:rPr>
          <w:rFonts w:ascii="Arial" w:hAnsi="Arial" w:cs="Arial"/>
          <w:sz w:val="20"/>
        </w:rPr>
        <w:t>: Vice President Research &amp; Academic, Garry Brewer: Vice President Finance &amp; Administration, Jeff O’Hagan: Vice Pres</w:t>
      </w:r>
      <w:r w:rsidR="00765F1B">
        <w:rPr>
          <w:rFonts w:ascii="Arial" w:hAnsi="Arial" w:cs="Arial"/>
          <w:sz w:val="20"/>
        </w:rPr>
        <w:t>ident Advancement and</w:t>
      </w:r>
      <w:r w:rsidRPr="00765F1B">
        <w:rPr>
          <w:rFonts w:ascii="Arial" w:hAnsi="Arial" w:cs="Arial"/>
          <w:sz w:val="20"/>
        </w:rPr>
        <w:t xml:space="preserve"> President </w:t>
      </w:r>
      <w:proofErr w:type="spellStart"/>
      <w:r w:rsidRPr="00765F1B">
        <w:rPr>
          <w:rFonts w:ascii="Arial" w:hAnsi="Arial" w:cs="Arial"/>
          <w:sz w:val="20"/>
        </w:rPr>
        <w:t>Mamdouh</w:t>
      </w:r>
      <w:proofErr w:type="spellEnd"/>
      <w:r w:rsidRPr="00765F1B">
        <w:rPr>
          <w:rFonts w:ascii="Arial" w:hAnsi="Arial" w:cs="Arial"/>
          <w:sz w:val="20"/>
        </w:rPr>
        <w:t xml:space="preserve"> </w:t>
      </w:r>
      <w:proofErr w:type="spellStart"/>
      <w:r w:rsidRPr="00765F1B">
        <w:rPr>
          <w:rFonts w:ascii="Arial" w:hAnsi="Arial" w:cs="Arial"/>
          <w:sz w:val="20"/>
        </w:rPr>
        <w:t>Shoukri</w:t>
      </w:r>
      <w:proofErr w:type="spellEnd"/>
    </w:p>
    <w:p w:rsidR="00B44D2B" w:rsidRPr="00BE44C0" w:rsidRDefault="00BE44C0" w:rsidP="00BE44C0">
      <w:pPr>
        <w:numPr>
          <w:ilvl w:val="1"/>
          <w:numId w:val="2"/>
        </w:numPr>
        <w:ind w:left="360"/>
      </w:pPr>
      <w:r w:rsidRPr="00765F1B">
        <w:rPr>
          <w:rFonts w:ascii="Arial" w:hAnsi="Arial" w:cs="Arial"/>
          <w:b/>
        </w:rPr>
        <w:t>July 1, 2015</w:t>
      </w:r>
      <w:r w:rsidR="00765F1B" w:rsidRPr="00765F1B">
        <w:rPr>
          <w:rFonts w:ascii="Arial" w:hAnsi="Arial" w:cs="Arial"/>
        </w:rPr>
        <w:t>: Implement</w:t>
      </w:r>
      <w:r w:rsidRPr="00765F1B">
        <w:rPr>
          <w:rFonts w:ascii="Arial" w:hAnsi="Arial" w:cs="Arial"/>
        </w:rPr>
        <w:t xml:space="preserve"> ‘Health @ 2020’ Academic and </w:t>
      </w:r>
      <w:r w:rsidR="00023A65">
        <w:rPr>
          <w:rFonts w:ascii="Arial" w:hAnsi="Arial" w:cs="Arial"/>
        </w:rPr>
        <w:t xml:space="preserve">Integrated </w:t>
      </w:r>
      <w:r w:rsidRPr="00765F1B">
        <w:rPr>
          <w:rFonts w:ascii="Arial" w:hAnsi="Arial" w:cs="Arial"/>
        </w:rPr>
        <w:t>Resource Plan</w:t>
      </w:r>
      <w:r w:rsidR="00E35C5E">
        <w:rPr>
          <w:rFonts w:ascii="Arial" w:hAnsi="Arial" w:cs="Arial"/>
        </w:rPr>
        <w:t xml:space="preserve"> (IRP)</w:t>
      </w:r>
    </w:p>
    <w:sectPr w:rsidR="00B44D2B" w:rsidRPr="00BE4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C0563"/>
    <w:multiLevelType w:val="hybridMultilevel"/>
    <w:tmpl w:val="889404E4"/>
    <w:lvl w:ilvl="0" w:tplc="D8D28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C45D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F09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8CB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9CB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63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C60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DE4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F2B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37D4623"/>
    <w:multiLevelType w:val="hybridMultilevel"/>
    <w:tmpl w:val="BA2CC8C4"/>
    <w:lvl w:ilvl="0" w:tplc="C582BA3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5EA31E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57C5A7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EF865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01A11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E32F5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BF482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85C1A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AECC53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2B"/>
    <w:rsid w:val="000045CB"/>
    <w:rsid w:val="00010312"/>
    <w:rsid w:val="00021596"/>
    <w:rsid w:val="00023A65"/>
    <w:rsid w:val="00037B3B"/>
    <w:rsid w:val="00047360"/>
    <w:rsid w:val="00064861"/>
    <w:rsid w:val="00065786"/>
    <w:rsid w:val="00067F36"/>
    <w:rsid w:val="00076FF8"/>
    <w:rsid w:val="000C1F26"/>
    <w:rsid w:val="000C25C1"/>
    <w:rsid w:val="000C43D2"/>
    <w:rsid w:val="000E16FC"/>
    <w:rsid w:val="000E3FFD"/>
    <w:rsid w:val="000F2EB8"/>
    <w:rsid w:val="00147544"/>
    <w:rsid w:val="00154DFD"/>
    <w:rsid w:val="0015743B"/>
    <w:rsid w:val="00164C67"/>
    <w:rsid w:val="00166989"/>
    <w:rsid w:val="00167C9A"/>
    <w:rsid w:val="00175741"/>
    <w:rsid w:val="00180DB0"/>
    <w:rsid w:val="001920A3"/>
    <w:rsid w:val="001B4A43"/>
    <w:rsid w:val="001B4DF8"/>
    <w:rsid w:val="001B7EF8"/>
    <w:rsid w:val="001E67B8"/>
    <w:rsid w:val="001F140A"/>
    <w:rsid w:val="001F49C6"/>
    <w:rsid w:val="0020464D"/>
    <w:rsid w:val="0020533B"/>
    <w:rsid w:val="0021469C"/>
    <w:rsid w:val="00216E58"/>
    <w:rsid w:val="00223E10"/>
    <w:rsid w:val="00243C0A"/>
    <w:rsid w:val="00247235"/>
    <w:rsid w:val="00247A85"/>
    <w:rsid w:val="00252D5C"/>
    <w:rsid w:val="00285DB1"/>
    <w:rsid w:val="00293191"/>
    <w:rsid w:val="002964B9"/>
    <w:rsid w:val="002A00DD"/>
    <w:rsid w:val="002C27DB"/>
    <w:rsid w:val="002E0539"/>
    <w:rsid w:val="002E4435"/>
    <w:rsid w:val="002F22EA"/>
    <w:rsid w:val="002F4FEE"/>
    <w:rsid w:val="003056C5"/>
    <w:rsid w:val="0030639D"/>
    <w:rsid w:val="003148B9"/>
    <w:rsid w:val="0031689F"/>
    <w:rsid w:val="003279AD"/>
    <w:rsid w:val="00330A8B"/>
    <w:rsid w:val="00341F98"/>
    <w:rsid w:val="00342C21"/>
    <w:rsid w:val="00353F75"/>
    <w:rsid w:val="00355B7E"/>
    <w:rsid w:val="00372B39"/>
    <w:rsid w:val="003837C8"/>
    <w:rsid w:val="0039799C"/>
    <w:rsid w:val="00397E89"/>
    <w:rsid w:val="003A5F83"/>
    <w:rsid w:val="003B1761"/>
    <w:rsid w:val="003C6103"/>
    <w:rsid w:val="003D3962"/>
    <w:rsid w:val="0040625F"/>
    <w:rsid w:val="0041216D"/>
    <w:rsid w:val="00415BB6"/>
    <w:rsid w:val="004165FC"/>
    <w:rsid w:val="00426C84"/>
    <w:rsid w:val="00433F84"/>
    <w:rsid w:val="0044113E"/>
    <w:rsid w:val="00465C51"/>
    <w:rsid w:val="00475866"/>
    <w:rsid w:val="004847BD"/>
    <w:rsid w:val="00484F00"/>
    <w:rsid w:val="004A3FD9"/>
    <w:rsid w:val="004B29FB"/>
    <w:rsid w:val="004B443F"/>
    <w:rsid w:val="004D48DB"/>
    <w:rsid w:val="004E682B"/>
    <w:rsid w:val="004F5A1B"/>
    <w:rsid w:val="00513E9D"/>
    <w:rsid w:val="0053064E"/>
    <w:rsid w:val="00544BD9"/>
    <w:rsid w:val="005517B1"/>
    <w:rsid w:val="00562198"/>
    <w:rsid w:val="00567445"/>
    <w:rsid w:val="00572413"/>
    <w:rsid w:val="00572476"/>
    <w:rsid w:val="0058578B"/>
    <w:rsid w:val="005910FA"/>
    <w:rsid w:val="005A227A"/>
    <w:rsid w:val="005B3A50"/>
    <w:rsid w:val="005E06B7"/>
    <w:rsid w:val="005F2167"/>
    <w:rsid w:val="00601E09"/>
    <w:rsid w:val="00604373"/>
    <w:rsid w:val="0060703E"/>
    <w:rsid w:val="0061248A"/>
    <w:rsid w:val="00622AA3"/>
    <w:rsid w:val="00626514"/>
    <w:rsid w:val="006333FC"/>
    <w:rsid w:val="006456E8"/>
    <w:rsid w:val="006652BA"/>
    <w:rsid w:val="00671228"/>
    <w:rsid w:val="006713C2"/>
    <w:rsid w:val="00691075"/>
    <w:rsid w:val="006B1EB3"/>
    <w:rsid w:val="006C0F22"/>
    <w:rsid w:val="006C38D5"/>
    <w:rsid w:val="006D549C"/>
    <w:rsid w:val="006D6ABC"/>
    <w:rsid w:val="006E73BD"/>
    <w:rsid w:val="006E7C0F"/>
    <w:rsid w:val="006F418C"/>
    <w:rsid w:val="006F7CBC"/>
    <w:rsid w:val="00702625"/>
    <w:rsid w:val="00703E33"/>
    <w:rsid w:val="0071601A"/>
    <w:rsid w:val="00721C18"/>
    <w:rsid w:val="00746E9E"/>
    <w:rsid w:val="00750E07"/>
    <w:rsid w:val="00753E21"/>
    <w:rsid w:val="00765F1B"/>
    <w:rsid w:val="00772847"/>
    <w:rsid w:val="007779B1"/>
    <w:rsid w:val="00781ECC"/>
    <w:rsid w:val="00783B8A"/>
    <w:rsid w:val="007917AF"/>
    <w:rsid w:val="007968B1"/>
    <w:rsid w:val="007A08F7"/>
    <w:rsid w:val="007A54D6"/>
    <w:rsid w:val="007B7D4F"/>
    <w:rsid w:val="007D394E"/>
    <w:rsid w:val="007E25E4"/>
    <w:rsid w:val="007E6E11"/>
    <w:rsid w:val="007F1A57"/>
    <w:rsid w:val="007F3173"/>
    <w:rsid w:val="007F6BBA"/>
    <w:rsid w:val="008151CC"/>
    <w:rsid w:val="0081593B"/>
    <w:rsid w:val="0081632A"/>
    <w:rsid w:val="008378C9"/>
    <w:rsid w:val="008435BF"/>
    <w:rsid w:val="0087463B"/>
    <w:rsid w:val="00880647"/>
    <w:rsid w:val="00880799"/>
    <w:rsid w:val="008864D6"/>
    <w:rsid w:val="008A1434"/>
    <w:rsid w:val="008A66B9"/>
    <w:rsid w:val="008B4BA1"/>
    <w:rsid w:val="008E10B4"/>
    <w:rsid w:val="009068A4"/>
    <w:rsid w:val="00914DEA"/>
    <w:rsid w:val="00920728"/>
    <w:rsid w:val="00920ED3"/>
    <w:rsid w:val="00926B68"/>
    <w:rsid w:val="00960644"/>
    <w:rsid w:val="00961E0A"/>
    <w:rsid w:val="0096799B"/>
    <w:rsid w:val="00982FCD"/>
    <w:rsid w:val="00986D9F"/>
    <w:rsid w:val="009A4346"/>
    <w:rsid w:val="009B7C3B"/>
    <w:rsid w:val="009D0D53"/>
    <w:rsid w:val="009D0EDA"/>
    <w:rsid w:val="009E756B"/>
    <w:rsid w:val="009F206D"/>
    <w:rsid w:val="009F23D8"/>
    <w:rsid w:val="009F4850"/>
    <w:rsid w:val="009F4E1F"/>
    <w:rsid w:val="00A03B5E"/>
    <w:rsid w:val="00A1446F"/>
    <w:rsid w:val="00A2656C"/>
    <w:rsid w:val="00A34909"/>
    <w:rsid w:val="00A35F16"/>
    <w:rsid w:val="00A427B6"/>
    <w:rsid w:val="00A53BA0"/>
    <w:rsid w:val="00A63586"/>
    <w:rsid w:val="00A71924"/>
    <w:rsid w:val="00A766A0"/>
    <w:rsid w:val="00A83C20"/>
    <w:rsid w:val="00A85A82"/>
    <w:rsid w:val="00A92A80"/>
    <w:rsid w:val="00AA16F2"/>
    <w:rsid w:val="00AA18A1"/>
    <w:rsid w:val="00AA4FB9"/>
    <w:rsid w:val="00AC61A0"/>
    <w:rsid w:val="00AD078B"/>
    <w:rsid w:val="00AF0218"/>
    <w:rsid w:val="00B102D3"/>
    <w:rsid w:val="00B1743C"/>
    <w:rsid w:val="00B25AA0"/>
    <w:rsid w:val="00B317AB"/>
    <w:rsid w:val="00B413C5"/>
    <w:rsid w:val="00B44D2B"/>
    <w:rsid w:val="00B501F5"/>
    <w:rsid w:val="00B50336"/>
    <w:rsid w:val="00B51742"/>
    <w:rsid w:val="00B54916"/>
    <w:rsid w:val="00B614D9"/>
    <w:rsid w:val="00B614F2"/>
    <w:rsid w:val="00B73C35"/>
    <w:rsid w:val="00B74DB7"/>
    <w:rsid w:val="00B756ED"/>
    <w:rsid w:val="00B81AC2"/>
    <w:rsid w:val="00B84D48"/>
    <w:rsid w:val="00BA03CC"/>
    <w:rsid w:val="00BA3044"/>
    <w:rsid w:val="00BB2300"/>
    <w:rsid w:val="00BC27AE"/>
    <w:rsid w:val="00BC3C78"/>
    <w:rsid w:val="00BC56BC"/>
    <w:rsid w:val="00BD1F12"/>
    <w:rsid w:val="00BD3B6A"/>
    <w:rsid w:val="00BD5A78"/>
    <w:rsid w:val="00BE44C0"/>
    <w:rsid w:val="00BE5C17"/>
    <w:rsid w:val="00BE6561"/>
    <w:rsid w:val="00BF1AEF"/>
    <w:rsid w:val="00BF4206"/>
    <w:rsid w:val="00C004AB"/>
    <w:rsid w:val="00C17DF7"/>
    <w:rsid w:val="00C24248"/>
    <w:rsid w:val="00C670F8"/>
    <w:rsid w:val="00C679EC"/>
    <w:rsid w:val="00C71BAE"/>
    <w:rsid w:val="00C71F47"/>
    <w:rsid w:val="00C76A4B"/>
    <w:rsid w:val="00C86758"/>
    <w:rsid w:val="00C927A0"/>
    <w:rsid w:val="00CB07A7"/>
    <w:rsid w:val="00CC635B"/>
    <w:rsid w:val="00CD5C22"/>
    <w:rsid w:val="00CE0FDC"/>
    <w:rsid w:val="00CF6BD7"/>
    <w:rsid w:val="00D20827"/>
    <w:rsid w:val="00D373ED"/>
    <w:rsid w:val="00D438D0"/>
    <w:rsid w:val="00D44A8D"/>
    <w:rsid w:val="00D6255C"/>
    <w:rsid w:val="00D668C0"/>
    <w:rsid w:val="00D678FF"/>
    <w:rsid w:val="00D7481C"/>
    <w:rsid w:val="00D81297"/>
    <w:rsid w:val="00D96BD8"/>
    <w:rsid w:val="00DA7FF9"/>
    <w:rsid w:val="00DC0C92"/>
    <w:rsid w:val="00DD1600"/>
    <w:rsid w:val="00DF0A0F"/>
    <w:rsid w:val="00E11F67"/>
    <w:rsid w:val="00E175E4"/>
    <w:rsid w:val="00E21D59"/>
    <w:rsid w:val="00E2539F"/>
    <w:rsid w:val="00E316AC"/>
    <w:rsid w:val="00E35C5E"/>
    <w:rsid w:val="00E40A7E"/>
    <w:rsid w:val="00E4129A"/>
    <w:rsid w:val="00E7438E"/>
    <w:rsid w:val="00E97215"/>
    <w:rsid w:val="00EA37B5"/>
    <w:rsid w:val="00EB08F2"/>
    <w:rsid w:val="00EC0634"/>
    <w:rsid w:val="00EC5BC4"/>
    <w:rsid w:val="00ED5FD3"/>
    <w:rsid w:val="00EE0D45"/>
    <w:rsid w:val="00EE610C"/>
    <w:rsid w:val="00EF2EB4"/>
    <w:rsid w:val="00F02ED0"/>
    <w:rsid w:val="00F040F2"/>
    <w:rsid w:val="00F32C1E"/>
    <w:rsid w:val="00F40BA3"/>
    <w:rsid w:val="00F63BEC"/>
    <w:rsid w:val="00F77178"/>
    <w:rsid w:val="00F946B6"/>
    <w:rsid w:val="00FB1F39"/>
    <w:rsid w:val="00FC4D77"/>
    <w:rsid w:val="00FD34E5"/>
    <w:rsid w:val="00FD598D"/>
    <w:rsid w:val="00FE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1239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532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049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50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55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 A Skinner</dc:creator>
  <cp:lastModifiedBy>ctsadmin</cp:lastModifiedBy>
  <cp:revision>2</cp:revision>
  <cp:lastPrinted>2014-10-21T17:02:00Z</cp:lastPrinted>
  <dcterms:created xsi:type="dcterms:W3CDTF">2015-03-05T15:00:00Z</dcterms:created>
  <dcterms:modified xsi:type="dcterms:W3CDTF">2015-03-05T15:00:00Z</dcterms:modified>
</cp:coreProperties>
</file>