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7" w:rsidRDefault="00094679" w:rsidP="00094679">
      <w:pPr>
        <w:jc w:val="center"/>
        <w:rPr>
          <w:rFonts w:ascii="Arial" w:hAnsi="Arial" w:cs="Arial"/>
          <w:b/>
          <w:sz w:val="28"/>
          <w:szCs w:val="24"/>
        </w:rPr>
      </w:pPr>
      <w:r w:rsidRPr="00F3498D">
        <w:rPr>
          <w:rFonts w:ascii="Arial" w:hAnsi="Arial" w:cs="Arial"/>
          <w:b/>
          <w:sz w:val="28"/>
          <w:szCs w:val="24"/>
        </w:rPr>
        <w:t>Guidelines for SHARP Funds Allocation</w:t>
      </w:r>
    </w:p>
    <w:p w:rsidR="00EF2EB4" w:rsidRPr="00F3498D" w:rsidRDefault="000332A7" w:rsidP="0009467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Faculty of Health</w:t>
      </w:r>
    </w:p>
    <w:p w:rsidR="00094679" w:rsidRPr="00F3498D" w:rsidRDefault="00054080" w:rsidP="0009467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Principles</w:t>
      </w:r>
    </w:p>
    <w:p w:rsidR="00094679" w:rsidRDefault="00094679" w:rsidP="000946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4679">
        <w:rPr>
          <w:rFonts w:ascii="Arial" w:hAnsi="Arial" w:cs="Arial"/>
          <w:sz w:val="24"/>
          <w:szCs w:val="24"/>
        </w:rPr>
        <w:t>The SHARP budget is servant to accomplishing our academic vision and plan: Health @ 2020</w:t>
      </w:r>
    </w:p>
    <w:p w:rsidR="00094679" w:rsidRPr="00094679" w:rsidRDefault="00094679" w:rsidP="000946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School/Department</w:t>
      </w:r>
      <w:r w:rsidR="007442B9">
        <w:rPr>
          <w:rFonts w:ascii="Arial" w:hAnsi="Arial" w:cs="Arial"/>
          <w:sz w:val="24"/>
          <w:szCs w:val="24"/>
        </w:rPr>
        <w:t>/College</w:t>
      </w:r>
      <w:r w:rsidR="00DD14DC">
        <w:rPr>
          <w:rFonts w:ascii="Arial" w:hAnsi="Arial" w:cs="Arial"/>
          <w:sz w:val="24"/>
          <w:szCs w:val="24"/>
        </w:rPr>
        <w:t>/Administrative</w:t>
      </w:r>
      <w:r>
        <w:rPr>
          <w:rFonts w:ascii="Arial" w:hAnsi="Arial" w:cs="Arial"/>
          <w:sz w:val="24"/>
          <w:szCs w:val="24"/>
        </w:rPr>
        <w:t xml:space="preserve"> plans are aligned with the Faculty Plan which is aligned with the University Academic Plan</w:t>
      </w:r>
      <w:r w:rsidR="00F3498D">
        <w:rPr>
          <w:rFonts w:ascii="Arial" w:hAnsi="Arial" w:cs="Arial"/>
          <w:sz w:val="24"/>
          <w:szCs w:val="24"/>
        </w:rPr>
        <w:t xml:space="preserve"> 2015-2020</w:t>
      </w:r>
    </w:p>
    <w:p w:rsidR="00094679" w:rsidRPr="00F3498D" w:rsidRDefault="00094679" w:rsidP="00094679">
      <w:pPr>
        <w:rPr>
          <w:rFonts w:ascii="Arial" w:hAnsi="Arial" w:cs="Arial"/>
          <w:b/>
          <w:sz w:val="28"/>
          <w:szCs w:val="24"/>
        </w:rPr>
      </w:pPr>
      <w:r w:rsidRPr="00F3498D">
        <w:rPr>
          <w:rFonts w:ascii="Arial" w:hAnsi="Arial" w:cs="Arial"/>
          <w:b/>
          <w:sz w:val="28"/>
          <w:szCs w:val="24"/>
        </w:rPr>
        <w:t>Priori</w:t>
      </w:r>
      <w:r w:rsidR="00054080">
        <w:rPr>
          <w:rFonts w:ascii="Arial" w:hAnsi="Arial" w:cs="Arial"/>
          <w:b/>
          <w:sz w:val="28"/>
          <w:szCs w:val="24"/>
        </w:rPr>
        <w:t>ti</w:t>
      </w:r>
      <w:r w:rsidRPr="00F3498D">
        <w:rPr>
          <w:rFonts w:ascii="Arial" w:hAnsi="Arial" w:cs="Arial"/>
          <w:b/>
          <w:sz w:val="28"/>
          <w:szCs w:val="24"/>
        </w:rPr>
        <w:t>zation</w:t>
      </w:r>
    </w:p>
    <w:p w:rsidR="00094679" w:rsidRDefault="00094679" w:rsidP="000946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4679">
        <w:rPr>
          <w:rFonts w:ascii="Arial" w:hAnsi="Arial" w:cs="Arial"/>
          <w:sz w:val="24"/>
          <w:szCs w:val="24"/>
        </w:rPr>
        <w:t xml:space="preserve">Faculty and Unit level </w:t>
      </w:r>
      <w:r>
        <w:rPr>
          <w:rFonts w:ascii="Arial" w:hAnsi="Arial" w:cs="Arial"/>
          <w:sz w:val="24"/>
          <w:szCs w:val="24"/>
        </w:rPr>
        <w:t xml:space="preserve">IRP </w:t>
      </w:r>
      <w:r w:rsidRPr="00094679">
        <w:rPr>
          <w:rFonts w:ascii="Arial" w:hAnsi="Arial" w:cs="Arial"/>
          <w:sz w:val="24"/>
          <w:szCs w:val="24"/>
        </w:rPr>
        <w:t>academic and administrative priorities and needs (pain points) building on health’s 2015-2020 Academic and Resource Plan</w:t>
      </w:r>
    </w:p>
    <w:p w:rsidR="00F3498D" w:rsidRDefault="00F3498D" w:rsidP="00F3498D">
      <w:pPr>
        <w:pStyle w:val="ListParagraph"/>
        <w:rPr>
          <w:rFonts w:ascii="Arial" w:hAnsi="Arial" w:cs="Arial"/>
          <w:sz w:val="24"/>
          <w:szCs w:val="24"/>
        </w:rPr>
      </w:pPr>
    </w:p>
    <w:p w:rsidR="00094679" w:rsidRDefault="00F3498D" w:rsidP="000946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Strategic Transformations</w:t>
      </w:r>
    </w:p>
    <w:p w:rsidR="00094679" w:rsidRDefault="00094679" w:rsidP="0009467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&amp; Learning: eLearning, EE, Quality of student experience, SEM</w:t>
      </w:r>
    </w:p>
    <w:p w:rsidR="00094679" w:rsidRDefault="00094679" w:rsidP="0009467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Intensification: elevate/create </w:t>
      </w:r>
      <w:r w:rsidR="00F3498D">
        <w:rPr>
          <w:rFonts w:ascii="Arial" w:hAnsi="Arial" w:cs="Arial"/>
          <w:sz w:val="24"/>
          <w:szCs w:val="24"/>
        </w:rPr>
        <w:t xml:space="preserve">clusters, infrastructure </w:t>
      </w:r>
    </w:p>
    <w:p w:rsidR="00094679" w:rsidRDefault="00094679" w:rsidP="0009467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Partnerships: community engagement local – global to support a and b</w:t>
      </w:r>
    </w:p>
    <w:p w:rsidR="00F3498D" w:rsidRDefault="00F3498D" w:rsidP="00F349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3498D" w:rsidRDefault="00F3498D" w:rsidP="00F349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Recruiting and Retaining ‘Stars’</w:t>
      </w:r>
    </w:p>
    <w:p w:rsidR="00F3498D" w:rsidRDefault="00F3498D" w:rsidP="00F3498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excellence awards, scholarships (domestic &amp; international)</w:t>
      </w:r>
    </w:p>
    <w:p w:rsidR="00F3498D" w:rsidRDefault="00F3498D" w:rsidP="00F3498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</w:t>
      </w:r>
    </w:p>
    <w:p w:rsidR="00F3498D" w:rsidRDefault="00F3498D" w:rsidP="00F3498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 Research Chairs in Health</w:t>
      </w:r>
    </w:p>
    <w:p w:rsidR="00F3498D" w:rsidRDefault="00F3498D" w:rsidP="00F3498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Innovation Chairs</w:t>
      </w:r>
    </w:p>
    <w:p w:rsidR="00F3498D" w:rsidRDefault="00F3498D" w:rsidP="00F3498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Scholars and Community Leaders</w:t>
      </w:r>
    </w:p>
    <w:p w:rsidR="007C249B" w:rsidRDefault="007C249B" w:rsidP="007C249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 workplace health improvements, professional development</w:t>
      </w:r>
    </w:p>
    <w:p w:rsidR="00F3498D" w:rsidRDefault="00F3498D" w:rsidP="00F3498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F3498D" w:rsidRDefault="00F3498D" w:rsidP="00F349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</w:t>
      </w:r>
    </w:p>
    <w:p w:rsidR="00F3498D" w:rsidRDefault="00F3498D" w:rsidP="00F3498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Renovations and equipment upgrades</w:t>
      </w:r>
    </w:p>
    <w:p w:rsidR="00F3498D" w:rsidRDefault="00F3498D" w:rsidP="00F3498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Building(s): initial plans</w:t>
      </w:r>
    </w:p>
    <w:p w:rsidR="00F3498D" w:rsidRDefault="00F3498D" w:rsidP="00F3498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sites;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. proximal to </w:t>
      </w:r>
      <w:proofErr w:type="spellStart"/>
      <w:r>
        <w:rPr>
          <w:rFonts w:ascii="Arial" w:hAnsi="Arial" w:cs="Arial"/>
          <w:sz w:val="24"/>
          <w:szCs w:val="24"/>
        </w:rPr>
        <w:t>Keele</w:t>
      </w:r>
      <w:proofErr w:type="spellEnd"/>
      <w:r>
        <w:rPr>
          <w:rFonts w:ascii="Arial" w:hAnsi="Arial" w:cs="Arial"/>
          <w:sz w:val="24"/>
          <w:szCs w:val="24"/>
        </w:rPr>
        <w:t xml:space="preserve"> campus; Markham campus; international sites </w:t>
      </w:r>
    </w:p>
    <w:p w:rsidR="00F3498D" w:rsidRDefault="00F3498D" w:rsidP="00F349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3498D" w:rsidRDefault="0067521D" w:rsidP="00F349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Contingency and </w:t>
      </w:r>
      <w:bookmarkStart w:id="0" w:name="_GoBack"/>
      <w:bookmarkEnd w:id="0"/>
      <w:r w:rsidR="00F3498D">
        <w:rPr>
          <w:rFonts w:ascii="Arial" w:hAnsi="Arial" w:cs="Arial"/>
          <w:sz w:val="24"/>
          <w:szCs w:val="24"/>
        </w:rPr>
        <w:t>Heritage Fund</w:t>
      </w:r>
    </w:p>
    <w:p w:rsidR="00F3498D" w:rsidRPr="00094679" w:rsidRDefault="00F3498D" w:rsidP="00F3498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 substantial portion of available funds to support the future</w:t>
      </w:r>
      <w:r w:rsidR="00164701">
        <w:rPr>
          <w:rFonts w:ascii="Arial" w:hAnsi="Arial" w:cs="Arial"/>
          <w:sz w:val="24"/>
          <w:szCs w:val="24"/>
        </w:rPr>
        <w:t>: e.g. new building match; major infrastructure need or upgrade (fMRI); …</w:t>
      </w:r>
    </w:p>
    <w:sectPr w:rsidR="00F3498D" w:rsidRPr="000946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79" w:rsidRDefault="00094679" w:rsidP="00094679">
      <w:pPr>
        <w:spacing w:after="0" w:line="240" w:lineRule="auto"/>
      </w:pPr>
      <w:r>
        <w:separator/>
      </w:r>
    </w:p>
  </w:endnote>
  <w:endnote w:type="continuationSeparator" w:id="0">
    <w:p w:rsidR="00094679" w:rsidRDefault="00094679" w:rsidP="0009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79" w:rsidRDefault="00094679" w:rsidP="00094679">
      <w:pPr>
        <w:spacing w:after="0" w:line="240" w:lineRule="auto"/>
      </w:pPr>
      <w:r>
        <w:separator/>
      </w:r>
    </w:p>
  </w:footnote>
  <w:footnote w:type="continuationSeparator" w:id="0">
    <w:p w:rsidR="00094679" w:rsidRDefault="00094679" w:rsidP="0009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79" w:rsidRPr="00094679" w:rsidRDefault="000332A7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November 24</w:t>
    </w:r>
    <w:r w:rsidR="00094679" w:rsidRPr="00094679">
      <w:rPr>
        <w:rFonts w:ascii="Arial" w:hAnsi="Arial" w:cs="Arial"/>
        <w:szCs w:val="24"/>
      </w:rPr>
      <w:t>, 2014</w:t>
    </w:r>
  </w:p>
  <w:p w:rsidR="00094679" w:rsidRDefault="00094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BFA"/>
    <w:multiLevelType w:val="hybridMultilevel"/>
    <w:tmpl w:val="E02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11CD"/>
    <w:multiLevelType w:val="hybridMultilevel"/>
    <w:tmpl w:val="2B0A73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9"/>
    <w:rsid w:val="000045CB"/>
    <w:rsid w:val="00010312"/>
    <w:rsid w:val="00021596"/>
    <w:rsid w:val="000332A7"/>
    <w:rsid w:val="00036124"/>
    <w:rsid w:val="00037B3B"/>
    <w:rsid w:val="00047360"/>
    <w:rsid w:val="00054080"/>
    <w:rsid w:val="00064861"/>
    <w:rsid w:val="00065786"/>
    <w:rsid w:val="00067F36"/>
    <w:rsid w:val="00076FF8"/>
    <w:rsid w:val="00094679"/>
    <w:rsid w:val="000C25C1"/>
    <w:rsid w:val="000C43D2"/>
    <w:rsid w:val="000E16FC"/>
    <w:rsid w:val="000E3FFD"/>
    <w:rsid w:val="000F2EB8"/>
    <w:rsid w:val="00147544"/>
    <w:rsid w:val="00154DFD"/>
    <w:rsid w:val="0015743B"/>
    <w:rsid w:val="00164701"/>
    <w:rsid w:val="00164C67"/>
    <w:rsid w:val="00166989"/>
    <w:rsid w:val="00167C9A"/>
    <w:rsid w:val="00175741"/>
    <w:rsid w:val="00180DB0"/>
    <w:rsid w:val="001920A3"/>
    <w:rsid w:val="001B4A43"/>
    <w:rsid w:val="001B4DF8"/>
    <w:rsid w:val="001B7EF8"/>
    <w:rsid w:val="001E67B8"/>
    <w:rsid w:val="001F140A"/>
    <w:rsid w:val="001F49C6"/>
    <w:rsid w:val="0020464D"/>
    <w:rsid w:val="0020533B"/>
    <w:rsid w:val="0021469C"/>
    <w:rsid w:val="00216E58"/>
    <w:rsid w:val="00223E10"/>
    <w:rsid w:val="00243C0A"/>
    <w:rsid w:val="00247235"/>
    <w:rsid w:val="00247A85"/>
    <w:rsid w:val="00252D5C"/>
    <w:rsid w:val="00285DB1"/>
    <w:rsid w:val="002964B9"/>
    <w:rsid w:val="002A00DD"/>
    <w:rsid w:val="002E0539"/>
    <w:rsid w:val="002E4435"/>
    <w:rsid w:val="002F22EA"/>
    <w:rsid w:val="002F4FEE"/>
    <w:rsid w:val="00301B0A"/>
    <w:rsid w:val="003056C5"/>
    <w:rsid w:val="0030639D"/>
    <w:rsid w:val="003148B9"/>
    <w:rsid w:val="0031689F"/>
    <w:rsid w:val="003279AD"/>
    <w:rsid w:val="00330A8B"/>
    <w:rsid w:val="00341F98"/>
    <w:rsid w:val="00342C21"/>
    <w:rsid w:val="00353F75"/>
    <w:rsid w:val="00355B7E"/>
    <w:rsid w:val="00372B39"/>
    <w:rsid w:val="003837C8"/>
    <w:rsid w:val="0039799C"/>
    <w:rsid w:val="00397E89"/>
    <w:rsid w:val="003A5F83"/>
    <w:rsid w:val="003B1761"/>
    <w:rsid w:val="003D3962"/>
    <w:rsid w:val="0040625F"/>
    <w:rsid w:val="0041216D"/>
    <w:rsid w:val="00415BB6"/>
    <w:rsid w:val="004165FC"/>
    <w:rsid w:val="00426C84"/>
    <w:rsid w:val="00433F84"/>
    <w:rsid w:val="0044113E"/>
    <w:rsid w:val="00465C51"/>
    <w:rsid w:val="00475866"/>
    <w:rsid w:val="004847BD"/>
    <w:rsid w:val="00484F00"/>
    <w:rsid w:val="004A3FD9"/>
    <w:rsid w:val="004B29FB"/>
    <w:rsid w:val="004B443F"/>
    <w:rsid w:val="004D48DB"/>
    <w:rsid w:val="004E682B"/>
    <w:rsid w:val="004F5A1B"/>
    <w:rsid w:val="00513E9D"/>
    <w:rsid w:val="0053064E"/>
    <w:rsid w:val="00544BD9"/>
    <w:rsid w:val="005517B1"/>
    <w:rsid w:val="00562198"/>
    <w:rsid w:val="00567445"/>
    <w:rsid w:val="00572413"/>
    <w:rsid w:val="00572476"/>
    <w:rsid w:val="0058578B"/>
    <w:rsid w:val="005910FA"/>
    <w:rsid w:val="005A227A"/>
    <w:rsid w:val="005A4316"/>
    <w:rsid w:val="005B3A50"/>
    <w:rsid w:val="005E06B7"/>
    <w:rsid w:val="005E39DC"/>
    <w:rsid w:val="005F2167"/>
    <w:rsid w:val="00604373"/>
    <w:rsid w:val="0060703E"/>
    <w:rsid w:val="0061248A"/>
    <w:rsid w:val="00622AA3"/>
    <w:rsid w:val="00626514"/>
    <w:rsid w:val="006333FC"/>
    <w:rsid w:val="006456E8"/>
    <w:rsid w:val="006652BA"/>
    <w:rsid w:val="00671228"/>
    <w:rsid w:val="006713C2"/>
    <w:rsid w:val="0067521D"/>
    <w:rsid w:val="00691075"/>
    <w:rsid w:val="006C0F22"/>
    <w:rsid w:val="006C38D5"/>
    <w:rsid w:val="006D549C"/>
    <w:rsid w:val="006D6ABC"/>
    <w:rsid w:val="006E73BD"/>
    <w:rsid w:val="006E7C0F"/>
    <w:rsid w:val="006F418C"/>
    <w:rsid w:val="006F7CBC"/>
    <w:rsid w:val="00702625"/>
    <w:rsid w:val="00703E33"/>
    <w:rsid w:val="0071601A"/>
    <w:rsid w:val="00721C18"/>
    <w:rsid w:val="007442B9"/>
    <w:rsid w:val="00746E9E"/>
    <w:rsid w:val="00750E07"/>
    <w:rsid w:val="00753E21"/>
    <w:rsid w:val="00772847"/>
    <w:rsid w:val="007779B1"/>
    <w:rsid w:val="00780EF2"/>
    <w:rsid w:val="00781ECC"/>
    <w:rsid w:val="00783B8A"/>
    <w:rsid w:val="007917AF"/>
    <w:rsid w:val="007968B1"/>
    <w:rsid w:val="007A08F7"/>
    <w:rsid w:val="007A54D6"/>
    <w:rsid w:val="007B7D4F"/>
    <w:rsid w:val="007C249B"/>
    <w:rsid w:val="007D394E"/>
    <w:rsid w:val="007E25E4"/>
    <w:rsid w:val="007E6E11"/>
    <w:rsid w:val="007F1A57"/>
    <w:rsid w:val="007F3173"/>
    <w:rsid w:val="007F6BBA"/>
    <w:rsid w:val="008151CC"/>
    <w:rsid w:val="0081632A"/>
    <w:rsid w:val="008378C9"/>
    <w:rsid w:val="008435BF"/>
    <w:rsid w:val="0087463B"/>
    <w:rsid w:val="00880647"/>
    <w:rsid w:val="00880799"/>
    <w:rsid w:val="008864D6"/>
    <w:rsid w:val="008A1434"/>
    <w:rsid w:val="008A66B9"/>
    <w:rsid w:val="008B4BA1"/>
    <w:rsid w:val="008E10B4"/>
    <w:rsid w:val="009068A4"/>
    <w:rsid w:val="00914DEA"/>
    <w:rsid w:val="00920728"/>
    <w:rsid w:val="00920ED3"/>
    <w:rsid w:val="00926B68"/>
    <w:rsid w:val="00960644"/>
    <w:rsid w:val="00961E0A"/>
    <w:rsid w:val="0096799B"/>
    <w:rsid w:val="00982FCD"/>
    <w:rsid w:val="00986D9F"/>
    <w:rsid w:val="009A4346"/>
    <w:rsid w:val="009B7C3B"/>
    <w:rsid w:val="009D0D53"/>
    <w:rsid w:val="009E756B"/>
    <w:rsid w:val="009F206D"/>
    <w:rsid w:val="009F23D8"/>
    <w:rsid w:val="009F4850"/>
    <w:rsid w:val="009F4E1F"/>
    <w:rsid w:val="00A03B5E"/>
    <w:rsid w:val="00A06CAE"/>
    <w:rsid w:val="00A1446F"/>
    <w:rsid w:val="00A2656C"/>
    <w:rsid w:val="00A34909"/>
    <w:rsid w:val="00A35F16"/>
    <w:rsid w:val="00A427B6"/>
    <w:rsid w:val="00A53BA0"/>
    <w:rsid w:val="00A63586"/>
    <w:rsid w:val="00A71924"/>
    <w:rsid w:val="00A766A0"/>
    <w:rsid w:val="00A83C20"/>
    <w:rsid w:val="00A85A82"/>
    <w:rsid w:val="00A92A80"/>
    <w:rsid w:val="00AA16F2"/>
    <w:rsid w:val="00AA18A1"/>
    <w:rsid w:val="00AA4FB9"/>
    <w:rsid w:val="00AC4B91"/>
    <w:rsid w:val="00AC61A0"/>
    <w:rsid w:val="00AD078B"/>
    <w:rsid w:val="00AD0A15"/>
    <w:rsid w:val="00AF0218"/>
    <w:rsid w:val="00B102D3"/>
    <w:rsid w:val="00B1743C"/>
    <w:rsid w:val="00B25AA0"/>
    <w:rsid w:val="00B317AB"/>
    <w:rsid w:val="00B413C5"/>
    <w:rsid w:val="00B501F5"/>
    <w:rsid w:val="00B50336"/>
    <w:rsid w:val="00B51742"/>
    <w:rsid w:val="00B54916"/>
    <w:rsid w:val="00B614D9"/>
    <w:rsid w:val="00B614F2"/>
    <w:rsid w:val="00B73C35"/>
    <w:rsid w:val="00B74DB7"/>
    <w:rsid w:val="00B756ED"/>
    <w:rsid w:val="00B77769"/>
    <w:rsid w:val="00B81AC2"/>
    <w:rsid w:val="00B84D48"/>
    <w:rsid w:val="00BA03CC"/>
    <w:rsid w:val="00BA3044"/>
    <w:rsid w:val="00BB2300"/>
    <w:rsid w:val="00BC27AE"/>
    <w:rsid w:val="00BC3C78"/>
    <w:rsid w:val="00BC56BC"/>
    <w:rsid w:val="00BD1F12"/>
    <w:rsid w:val="00BD3B6A"/>
    <w:rsid w:val="00BD5A78"/>
    <w:rsid w:val="00BE6561"/>
    <w:rsid w:val="00BF1AEF"/>
    <w:rsid w:val="00BF4206"/>
    <w:rsid w:val="00C004AB"/>
    <w:rsid w:val="00C17DF7"/>
    <w:rsid w:val="00C24248"/>
    <w:rsid w:val="00C670F8"/>
    <w:rsid w:val="00C679EC"/>
    <w:rsid w:val="00C71BAE"/>
    <w:rsid w:val="00C71F47"/>
    <w:rsid w:val="00C76A4B"/>
    <w:rsid w:val="00C86758"/>
    <w:rsid w:val="00C927A0"/>
    <w:rsid w:val="00CB07A7"/>
    <w:rsid w:val="00CC635B"/>
    <w:rsid w:val="00CD5C22"/>
    <w:rsid w:val="00CE0FDC"/>
    <w:rsid w:val="00CF6BD7"/>
    <w:rsid w:val="00D373ED"/>
    <w:rsid w:val="00D438D0"/>
    <w:rsid w:val="00D44A8D"/>
    <w:rsid w:val="00D6255C"/>
    <w:rsid w:val="00D641BA"/>
    <w:rsid w:val="00D668C0"/>
    <w:rsid w:val="00D678FF"/>
    <w:rsid w:val="00D7481C"/>
    <w:rsid w:val="00D81297"/>
    <w:rsid w:val="00D96BD8"/>
    <w:rsid w:val="00DA7FF9"/>
    <w:rsid w:val="00DC0C92"/>
    <w:rsid w:val="00DD14DC"/>
    <w:rsid w:val="00DF0A0F"/>
    <w:rsid w:val="00E11F67"/>
    <w:rsid w:val="00E175E4"/>
    <w:rsid w:val="00E21D59"/>
    <w:rsid w:val="00E2539F"/>
    <w:rsid w:val="00E316AC"/>
    <w:rsid w:val="00E40A7E"/>
    <w:rsid w:val="00E4129A"/>
    <w:rsid w:val="00E7438E"/>
    <w:rsid w:val="00E97215"/>
    <w:rsid w:val="00EA37B5"/>
    <w:rsid w:val="00EB08F2"/>
    <w:rsid w:val="00EB3301"/>
    <w:rsid w:val="00EC0634"/>
    <w:rsid w:val="00EC5BC4"/>
    <w:rsid w:val="00ED5FD3"/>
    <w:rsid w:val="00EE0D45"/>
    <w:rsid w:val="00EF2EB4"/>
    <w:rsid w:val="00F02ED0"/>
    <w:rsid w:val="00F040F2"/>
    <w:rsid w:val="00F32C1E"/>
    <w:rsid w:val="00F3498D"/>
    <w:rsid w:val="00F40BA3"/>
    <w:rsid w:val="00F63BEC"/>
    <w:rsid w:val="00F77178"/>
    <w:rsid w:val="00F946B6"/>
    <w:rsid w:val="00FC4D77"/>
    <w:rsid w:val="00FD34E5"/>
    <w:rsid w:val="00FD598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79"/>
  </w:style>
  <w:style w:type="paragraph" w:styleId="Footer">
    <w:name w:val="footer"/>
    <w:basedOn w:val="Normal"/>
    <w:link w:val="FooterChar"/>
    <w:uiPriority w:val="99"/>
    <w:unhideWhenUsed/>
    <w:rsid w:val="0009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79"/>
  </w:style>
  <w:style w:type="paragraph" w:styleId="BalloonText">
    <w:name w:val="Balloon Text"/>
    <w:basedOn w:val="Normal"/>
    <w:link w:val="BalloonTextChar"/>
    <w:uiPriority w:val="99"/>
    <w:semiHidden/>
    <w:unhideWhenUsed/>
    <w:rsid w:val="0009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79"/>
  </w:style>
  <w:style w:type="paragraph" w:styleId="Footer">
    <w:name w:val="footer"/>
    <w:basedOn w:val="Normal"/>
    <w:link w:val="FooterChar"/>
    <w:uiPriority w:val="99"/>
    <w:unhideWhenUsed/>
    <w:rsid w:val="0009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79"/>
  </w:style>
  <w:style w:type="paragraph" w:styleId="BalloonText">
    <w:name w:val="Balloon Text"/>
    <w:basedOn w:val="Normal"/>
    <w:link w:val="BalloonTextChar"/>
    <w:uiPriority w:val="99"/>
    <w:semiHidden/>
    <w:unhideWhenUsed/>
    <w:rsid w:val="0009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A Skinner</dc:creator>
  <cp:lastModifiedBy>ctsadmin</cp:lastModifiedBy>
  <cp:revision>3</cp:revision>
  <cp:lastPrinted>2015-09-09T15:16:00Z</cp:lastPrinted>
  <dcterms:created xsi:type="dcterms:W3CDTF">2015-09-09T15:17:00Z</dcterms:created>
  <dcterms:modified xsi:type="dcterms:W3CDTF">2015-11-12T18:51:00Z</dcterms:modified>
</cp:coreProperties>
</file>